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proofErr w:type="spellStart"/>
      <w:r w:rsidRPr="008E2EF3">
        <w:rPr>
          <w:sz w:val="24"/>
          <w:szCs w:val="24"/>
        </w:rPr>
        <w:t>Lamberton</w:t>
      </w:r>
      <w:proofErr w:type="spellEnd"/>
      <w:r w:rsidRPr="008E2EF3">
        <w:rPr>
          <w:sz w:val="24"/>
          <w:szCs w:val="24"/>
        </w:rPr>
        <w:t xml:space="preserve"> EDA Minutes</w:t>
      </w:r>
    </w:p>
    <w:p w:rsidR="008E2EF3" w:rsidRDefault="00AD10F1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9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</w:p>
    <w:p w:rsidR="008E2EF3" w:rsidRDefault="008E2EF3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Lamberton</w:t>
      </w:r>
      <w:proofErr w:type="spellEnd"/>
      <w:r>
        <w:rPr>
          <w:sz w:val="24"/>
          <w:szCs w:val="24"/>
        </w:rPr>
        <w:t xml:space="preserve"> EDA met in regular session in the city council room on </w:t>
      </w:r>
      <w:r w:rsidR="00AD10F1">
        <w:rPr>
          <w:sz w:val="24"/>
          <w:szCs w:val="24"/>
        </w:rPr>
        <w:t>April 9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Rich </w:t>
      </w:r>
      <w:proofErr w:type="spellStart"/>
      <w:r w:rsidR="00126CD8">
        <w:rPr>
          <w:sz w:val="24"/>
          <w:szCs w:val="24"/>
        </w:rPr>
        <w:t>Arkell</w:t>
      </w:r>
      <w:proofErr w:type="spellEnd"/>
      <w:r w:rsidR="00126C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Mike Bents, </w:t>
      </w: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Stavnes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01D2A">
        <w:rPr>
          <w:sz w:val="24"/>
          <w:szCs w:val="24"/>
        </w:rPr>
        <w:t>Lydell</w:t>
      </w:r>
      <w:proofErr w:type="spellEnd"/>
      <w:r w:rsidR="00401D2A">
        <w:rPr>
          <w:sz w:val="24"/>
          <w:szCs w:val="24"/>
        </w:rPr>
        <w:t xml:space="preserve"> </w:t>
      </w:r>
      <w:proofErr w:type="spellStart"/>
      <w:r w:rsidR="00401D2A">
        <w:rPr>
          <w:sz w:val="24"/>
          <w:szCs w:val="24"/>
        </w:rPr>
        <w:t>Sik</w:t>
      </w:r>
      <w:proofErr w:type="spellEnd"/>
      <w:r w:rsidR="00A77CFF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 xml:space="preserve">and </w:t>
      </w:r>
      <w:r>
        <w:rPr>
          <w:sz w:val="24"/>
          <w:szCs w:val="24"/>
        </w:rPr>
        <w:t>Craig Wetter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>.  Also</w:t>
      </w:r>
      <w:r>
        <w:rPr>
          <w:sz w:val="24"/>
          <w:szCs w:val="24"/>
        </w:rPr>
        <w:t xml:space="preserve"> in attendance</w:t>
      </w:r>
      <w:r w:rsidR="00401D2A">
        <w:rPr>
          <w:sz w:val="24"/>
          <w:szCs w:val="24"/>
        </w:rPr>
        <w:t xml:space="preserve"> were Brett </w:t>
      </w:r>
      <w:proofErr w:type="spellStart"/>
      <w:r w:rsidR="00401D2A">
        <w:rPr>
          <w:sz w:val="24"/>
          <w:szCs w:val="24"/>
        </w:rPr>
        <w:t>Bartholomaus</w:t>
      </w:r>
      <w:proofErr w:type="spellEnd"/>
      <w:r w:rsidR="00401D2A">
        <w:rPr>
          <w:sz w:val="24"/>
          <w:szCs w:val="24"/>
        </w:rPr>
        <w:t>, Madonna Peterson</w:t>
      </w:r>
      <w:r w:rsidR="00AD10F1">
        <w:rPr>
          <w:sz w:val="24"/>
          <w:szCs w:val="24"/>
        </w:rPr>
        <w:t xml:space="preserve">, </w:t>
      </w:r>
      <w:r w:rsidR="00401D2A">
        <w:rPr>
          <w:sz w:val="24"/>
          <w:szCs w:val="24"/>
        </w:rPr>
        <w:t xml:space="preserve">Debbie </w:t>
      </w:r>
      <w:proofErr w:type="spellStart"/>
      <w:r w:rsidR="00401D2A">
        <w:rPr>
          <w:sz w:val="24"/>
          <w:szCs w:val="24"/>
        </w:rPr>
        <w:t>Goblirsch</w:t>
      </w:r>
      <w:proofErr w:type="spellEnd"/>
      <w:r w:rsidR="00AD10F1">
        <w:rPr>
          <w:sz w:val="24"/>
          <w:szCs w:val="24"/>
        </w:rPr>
        <w:t xml:space="preserve"> and Briana </w:t>
      </w:r>
      <w:proofErr w:type="spellStart"/>
      <w:r w:rsidR="00AD10F1">
        <w:rPr>
          <w:sz w:val="24"/>
          <w:szCs w:val="24"/>
        </w:rPr>
        <w:t>Mumme</w:t>
      </w:r>
      <w:proofErr w:type="spellEnd"/>
      <w:r>
        <w:rPr>
          <w:sz w:val="24"/>
          <w:szCs w:val="24"/>
        </w:rPr>
        <w:t xml:space="preserve">.  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8E2EF3" w:rsidRDefault="00AD10F1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c</w:t>
      </w:r>
      <w:r w:rsidR="008E2EF3">
        <w:rPr>
          <w:sz w:val="24"/>
          <w:szCs w:val="24"/>
        </w:rPr>
        <w:t xml:space="preserve">hair </w:t>
      </w:r>
      <w:r>
        <w:rPr>
          <w:sz w:val="24"/>
          <w:szCs w:val="24"/>
        </w:rPr>
        <w:t>Bents</w:t>
      </w:r>
      <w:r w:rsidR="008E2EF3">
        <w:rPr>
          <w:sz w:val="24"/>
          <w:szCs w:val="24"/>
        </w:rPr>
        <w:t xml:space="preserve"> called the meeting to order.  </w:t>
      </w: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Arkell</w:t>
      </w:r>
      <w:proofErr w:type="spellEnd"/>
      <w:r>
        <w:rPr>
          <w:sz w:val="24"/>
          <w:szCs w:val="24"/>
        </w:rPr>
        <w:t xml:space="preserve"> came into the meeting. </w:t>
      </w:r>
      <w:r w:rsidR="008E2EF3">
        <w:rPr>
          <w:sz w:val="24"/>
          <w:szCs w:val="24"/>
        </w:rPr>
        <w:t xml:space="preserve">The </w:t>
      </w:r>
      <w:r>
        <w:rPr>
          <w:sz w:val="24"/>
          <w:szCs w:val="24"/>
        </w:rPr>
        <w:t>March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>
        <w:rPr>
          <w:sz w:val="24"/>
          <w:szCs w:val="24"/>
        </w:rPr>
        <w:t xml:space="preserve">approved </w:t>
      </w:r>
      <w:r w:rsidR="008E2EF3">
        <w:rPr>
          <w:sz w:val="24"/>
          <w:szCs w:val="24"/>
        </w:rPr>
        <w:t xml:space="preserve">on a motion by </w:t>
      </w:r>
      <w:proofErr w:type="spellStart"/>
      <w:r w:rsidR="008E2EF3">
        <w:rPr>
          <w:sz w:val="24"/>
          <w:szCs w:val="24"/>
        </w:rPr>
        <w:t>S</w:t>
      </w:r>
      <w:r>
        <w:rPr>
          <w:sz w:val="24"/>
          <w:szCs w:val="24"/>
        </w:rPr>
        <w:t>tavnes</w:t>
      </w:r>
      <w:proofErr w:type="spellEnd"/>
      <w:r w:rsidR="008E2EF3"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Sik</w:t>
      </w:r>
      <w:proofErr w:type="spellEnd"/>
      <w:r w:rsidR="008E2EF3">
        <w:rPr>
          <w:sz w:val="24"/>
          <w:szCs w:val="24"/>
        </w:rPr>
        <w:t xml:space="preserve"> and carried.</w:t>
      </w:r>
      <w:r w:rsidR="00401D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treasurer’s report showed a balance of $223,512.28 with $107,103.87 in bank accounts and $85,443.89 in loan balances. Bents moved, </w:t>
      </w:r>
      <w:proofErr w:type="spellStart"/>
      <w:r>
        <w:rPr>
          <w:sz w:val="24"/>
          <w:szCs w:val="24"/>
        </w:rPr>
        <w:t>Sik</w:t>
      </w:r>
      <w:proofErr w:type="spellEnd"/>
      <w:r>
        <w:rPr>
          <w:sz w:val="24"/>
          <w:szCs w:val="24"/>
        </w:rPr>
        <w:t xml:space="preserve"> seconded and the motion carried.  Discussion on Brett Baumann’s loan after a discrepancy in figures was discovered. The loan amount of $25,000.00 was not in question; the interest accrued was confusing.  After Debbie </w:t>
      </w:r>
      <w:proofErr w:type="spellStart"/>
      <w:r>
        <w:rPr>
          <w:sz w:val="24"/>
          <w:szCs w:val="24"/>
        </w:rPr>
        <w:t>Goblirsch’s</w:t>
      </w:r>
      <w:proofErr w:type="spellEnd"/>
      <w:r>
        <w:rPr>
          <w:sz w:val="24"/>
          <w:szCs w:val="24"/>
        </w:rPr>
        <w:t xml:space="preserve"> explanation, Wetter moved and </w:t>
      </w:r>
      <w:proofErr w:type="spellStart"/>
      <w:r>
        <w:rPr>
          <w:sz w:val="24"/>
          <w:szCs w:val="24"/>
        </w:rPr>
        <w:t>Bartholomaus</w:t>
      </w:r>
      <w:proofErr w:type="spellEnd"/>
      <w:r>
        <w:rPr>
          <w:sz w:val="24"/>
          <w:szCs w:val="24"/>
        </w:rPr>
        <w:t xml:space="preserve"> seconded to add $733.50 interest </w:t>
      </w:r>
      <w:r w:rsidR="00F74894">
        <w:rPr>
          <w:sz w:val="24"/>
          <w:szCs w:val="24"/>
        </w:rPr>
        <w:t xml:space="preserve">to the loan.  Discussion followed with more clarification.  It was determined the interest should be $168.03.  Wetter rescinded the original motion.  </w:t>
      </w:r>
      <w:proofErr w:type="spellStart"/>
      <w:r w:rsidR="00F74894">
        <w:rPr>
          <w:sz w:val="24"/>
          <w:szCs w:val="24"/>
        </w:rPr>
        <w:t>Sik</w:t>
      </w:r>
      <w:proofErr w:type="spellEnd"/>
      <w:r w:rsidR="00F74894">
        <w:rPr>
          <w:sz w:val="24"/>
          <w:szCs w:val="24"/>
        </w:rPr>
        <w:t xml:space="preserve"> moved</w:t>
      </w:r>
      <w:r w:rsidR="00F74894" w:rsidRPr="00F74894">
        <w:rPr>
          <w:sz w:val="24"/>
          <w:szCs w:val="24"/>
        </w:rPr>
        <w:t xml:space="preserve">, Wetter seconded </w:t>
      </w:r>
      <w:r w:rsidR="00F74894">
        <w:rPr>
          <w:sz w:val="24"/>
          <w:szCs w:val="24"/>
        </w:rPr>
        <w:t xml:space="preserve">and motion carried to enter $168.03 interest to Baumann’s loan payment schedule. </w:t>
      </w:r>
    </w:p>
    <w:p w:rsidR="00401D2A" w:rsidRDefault="00401D2A" w:rsidP="008E2EF3">
      <w:pPr>
        <w:pStyle w:val="NoSpacing"/>
        <w:rPr>
          <w:sz w:val="24"/>
          <w:szCs w:val="24"/>
        </w:rPr>
      </w:pPr>
    </w:p>
    <w:p w:rsidR="00401D2A" w:rsidRDefault="00F74894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Debbie </w:t>
      </w:r>
      <w:proofErr w:type="spellStart"/>
      <w:r>
        <w:rPr>
          <w:sz w:val="24"/>
          <w:szCs w:val="24"/>
        </w:rPr>
        <w:t>Goblirsch</w:t>
      </w:r>
      <w:proofErr w:type="spellEnd"/>
      <w:r>
        <w:rPr>
          <w:sz w:val="24"/>
          <w:szCs w:val="24"/>
        </w:rPr>
        <w:t xml:space="preserve"> updated the board about the website and the need to update it.  She is waiting for other quotes and will report results at the next meeting.  Valley View </w:t>
      </w:r>
      <w:proofErr w:type="spellStart"/>
      <w:r>
        <w:rPr>
          <w:sz w:val="24"/>
          <w:szCs w:val="24"/>
        </w:rPr>
        <w:t>Apts</w:t>
      </w:r>
      <w:proofErr w:type="spellEnd"/>
      <w:r>
        <w:rPr>
          <w:sz w:val="24"/>
          <w:szCs w:val="24"/>
        </w:rPr>
        <w:t xml:space="preserve"> is up for sale again.  </w:t>
      </w:r>
      <w:r w:rsidR="00AD531E">
        <w:rPr>
          <w:sz w:val="24"/>
          <w:szCs w:val="24"/>
        </w:rPr>
        <w:t>An u</w:t>
      </w:r>
      <w:bookmarkStart w:id="0" w:name="_GoBack"/>
      <w:bookmarkEnd w:id="0"/>
      <w:r>
        <w:rPr>
          <w:sz w:val="24"/>
          <w:szCs w:val="24"/>
        </w:rPr>
        <w:t xml:space="preserve">pdate </w:t>
      </w:r>
      <w:r w:rsidR="00AD531E">
        <w:rPr>
          <w:sz w:val="24"/>
          <w:szCs w:val="24"/>
        </w:rPr>
        <w:t xml:space="preserve">was </w:t>
      </w:r>
      <w:r>
        <w:rPr>
          <w:sz w:val="24"/>
          <w:szCs w:val="24"/>
        </w:rPr>
        <w:t>given on ongoing daycare possibilities.</w:t>
      </w:r>
    </w:p>
    <w:p w:rsidR="00D225E0" w:rsidRDefault="00D225E0" w:rsidP="008E2EF3">
      <w:pPr>
        <w:pStyle w:val="NoSpacing"/>
        <w:rPr>
          <w:sz w:val="24"/>
          <w:szCs w:val="24"/>
        </w:rPr>
      </w:pPr>
    </w:p>
    <w:p w:rsidR="00D225E0" w:rsidRDefault="00D225E0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still some question about Derek Stevenson’s written resignation which Chair </w:t>
      </w:r>
      <w:proofErr w:type="spellStart"/>
      <w:r>
        <w:rPr>
          <w:sz w:val="24"/>
          <w:szCs w:val="24"/>
        </w:rPr>
        <w:t>Arkell</w:t>
      </w:r>
      <w:proofErr w:type="spellEnd"/>
      <w:r>
        <w:rPr>
          <w:sz w:val="24"/>
          <w:szCs w:val="24"/>
        </w:rPr>
        <w:t xml:space="preserve"> will clear up by the next meeting.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8E2EF3" w:rsidRDefault="00F74894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Briana </w:t>
      </w:r>
      <w:proofErr w:type="spellStart"/>
      <w:r>
        <w:rPr>
          <w:sz w:val="24"/>
          <w:szCs w:val="24"/>
        </w:rPr>
        <w:t>Mumme</w:t>
      </w:r>
      <w:proofErr w:type="spellEnd"/>
      <w:r>
        <w:rPr>
          <w:sz w:val="24"/>
          <w:szCs w:val="24"/>
        </w:rPr>
        <w:t xml:space="preserve"> was introduced to the board as the new hired Redwood County EDA director.  She shared her excitement for her job and for working </w:t>
      </w:r>
      <w:proofErr w:type="spellStart"/>
      <w:r>
        <w:rPr>
          <w:sz w:val="24"/>
          <w:szCs w:val="24"/>
        </w:rPr>
        <w:t>wuth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Lamberton</w:t>
      </w:r>
      <w:proofErr w:type="spellEnd"/>
      <w:r>
        <w:rPr>
          <w:sz w:val="24"/>
          <w:szCs w:val="24"/>
        </w:rPr>
        <w:t xml:space="preserve"> EDA in the future.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F74894">
        <w:rPr>
          <w:sz w:val="24"/>
          <w:szCs w:val="24"/>
        </w:rPr>
        <w:t xml:space="preserve"> on a motion by </w:t>
      </w:r>
      <w:proofErr w:type="spellStart"/>
      <w:r w:rsidR="00F74894">
        <w:rPr>
          <w:sz w:val="24"/>
          <w:szCs w:val="24"/>
        </w:rPr>
        <w:t>Stavnes</w:t>
      </w:r>
      <w:proofErr w:type="spellEnd"/>
      <w:r w:rsidR="00F74894">
        <w:rPr>
          <w:sz w:val="24"/>
          <w:szCs w:val="24"/>
        </w:rPr>
        <w:t>, second by Bents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Wetter</w:t>
      </w:r>
    </w:p>
    <w:p w:rsidR="007C75BA" w:rsidRPr="008E2EF3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EDA secretary</w:t>
      </w:r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3"/>
    <w:rsid w:val="000E2BD5"/>
    <w:rsid w:val="00126CD8"/>
    <w:rsid w:val="0019757D"/>
    <w:rsid w:val="001F313A"/>
    <w:rsid w:val="003A273C"/>
    <w:rsid w:val="00401D2A"/>
    <w:rsid w:val="00584B60"/>
    <w:rsid w:val="00766822"/>
    <w:rsid w:val="007C75BA"/>
    <w:rsid w:val="008E2EF3"/>
    <w:rsid w:val="00A77CFF"/>
    <w:rsid w:val="00AD10F1"/>
    <w:rsid w:val="00AD3D74"/>
    <w:rsid w:val="00AD531E"/>
    <w:rsid w:val="00B61879"/>
    <w:rsid w:val="00CC73D9"/>
    <w:rsid w:val="00D225E0"/>
    <w:rsid w:val="00D42FEA"/>
    <w:rsid w:val="00E43D2C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Windows User</cp:lastModifiedBy>
  <cp:revision>4</cp:revision>
  <dcterms:created xsi:type="dcterms:W3CDTF">2018-05-07T02:13:00Z</dcterms:created>
  <dcterms:modified xsi:type="dcterms:W3CDTF">2018-05-07T02:18:00Z</dcterms:modified>
</cp:coreProperties>
</file>